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0" w:lineRule="exact"/>
        <w:rPr>
          <w:rFonts w:ascii="方正黑体_GBK" w:hAnsi="方正黑体_GBK" w:eastAsia="方正黑体_GBK" w:cs="方正黑体_GBK"/>
          <w:color w:val="0000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  <w:t>附件2</w:t>
      </w:r>
    </w:p>
    <w:p>
      <w:pPr>
        <w:widowControl/>
        <w:spacing w:line="600" w:lineRule="exact"/>
        <w:jc w:val="center"/>
        <w:rPr>
          <w:rFonts w:ascii="方正仿宋_GBK" w:hAnsi="方正仿宋_GBK" w:eastAsia="方正仿宋_GBK" w:cs="方正仿宋_GBK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  <w:t>邻水县2021年下半年公开考试招聘急需紧缺专业人才报名表</w:t>
      </w:r>
    </w:p>
    <w:p>
      <w:pPr>
        <w:widowControl/>
        <w:spacing w:line="600" w:lineRule="exact"/>
        <w:jc w:val="left"/>
        <w:rPr>
          <w:rFonts w:ascii="宋体" w:hAnsi="宋体" w:cs="宋体"/>
          <w:b/>
          <w:color w:val="40404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                                   填表时间：    年  月  日</w:t>
      </w:r>
    </w:p>
    <w:tbl>
      <w:tblPr>
        <w:tblStyle w:val="3"/>
        <w:tblW w:w="94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724"/>
        <w:gridCol w:w="1462"/>
        <w:gridCol w:w="789"/>
        <w:gridCol w:w="1378"/>
        <w:gridCol w:w="1371"/>
        <w:gridCol w:w="1055"/>
        <w:gridCol w:w="320"/>
        <w:gridCol w:w="17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Merge w:val="restar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 历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学位</w:t>
            </w: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健康状况</w:t>
            </w: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毕业学校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</w:t>
            </w: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Merge w:val="continue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报考单位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职位代码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婚  否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4493" w:type="dxa"/>
            <w:gridSpan w:val="4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户口所在地（应届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毕业生填入学前）</w:t>
            </w:r>
          </w:p>
        </w:tc>
        <w:tc>
          <w:tcPr>
            <w:tcW w:w="6660" w:type="dxa"/>
            <w:gridSpan w:val="6"/>
            <w:vAlign w:val="center"/>
          </w:tcPr>
          <w:p>
            <w:pPr>
              <w:spacing w:line="400" w:lineRule="exact"/>
              <w:ind w:left="-105" w:leftChars="-50" w:right="-105" w:rightChars="-50" w:firstLine="1960" w:firstLineChars="7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省（市、自治区）       市（州）</w:t>
            </w:r>
          </w:p>
          <w:p>
            <w:pPr>
              <w:spacing w:line="400" w:lineRule="exact"/>
              <w:ind w:left="-105" w:leftChars="-50" w:right="-105" w:rightChars="-50" w:firstLine="1960" w:firstLineChars="7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县（市、区）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家庭详细地址</w:t>
            </w:r>
          </w:p>
        </w:tc>
        <w:tc>
          <w:tcPr>
            <w:tcW w:w="3538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6660" w:type="dxa"/>
            <w:gridSpan w:val="6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8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何时受过何种培训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达到何种程度</w:t>
            </w:r>
          </w:p>
        </w:tc>
        <w:tc>
          <w:tcPr>
            <w:tcW w:w="6660" w:type="dxa"/>
            <w:gridSpan w:val="6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7" w:hRule="atLeast"/>
          <w:jc w:val="center"/>
        </w:trPr>
        <w:tc>
          <w:tcPr>
            <w:tcW w:w="64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个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简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历</w:t>
            </w:r>
          </w:p>
        </w:tc>
        <w:tc>
          <w:tcPr>
            <w:tcW w:w="8846" w:type="dxa"/>
            <w:gridSpan w:val="8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21"/>
        <w:gridCol w:w="1088"/>
        <w:gridCol w:w="6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所受奖惩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情    况</w:t>
            </w:r>
          </w:p>
        </w:tc>
        <w:tc>
          <w:tcPr>
            <w:tcW w:w="7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有何特长</w:t>
            </w:r>
          </w:p>
        </w:tc>
        <w:tc>
          <w:tcPr>
            <w:tcW w:w="7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家庭主要成员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  <w:tc>
          <w:tcPr>
            <w:tcW w:w="629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29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29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29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29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9" w:hRule="atLeast"/>
          <w:jc w:val="center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资格审查意见</w:t>
            </w:r>
          </w:p>
        </w:tc>
        <w:tc>
          <w:tcPr>
            <w:tcW w:w="8406" w:type="dxa"/>
            <w:gridSpan w:val="3"/>
            <w:vAlign w:val="bottom"/>
          </w:tcPr>
          <w:p>
            <w:pPr>
              <w:spacing w:line="400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审查人签名：</w:t>
            </w:r>
          </w:p>
          <w:p>
            <w:pPr>
              <w:wordWrap w:val="0"/>
              <w:spacing w:line="400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年   月   日</w:t>
            </w:r>
          </w:p>
          <w:p>
            <w:pPr>
              <w:wordWrap w:val="0"/>
              <w:spacing w:line="400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84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1701" w:right="1418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74DF"/>
    <w:rsid w:val="035A4FED"/>
    <w:rsid w:val="0FA245BC"/>
    <w:rsid w:val="60374BB1"/>
    <w:rsid w:val="790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2021-11-24T07:40:00Z</dcterms:created>
  <dc:creator>游鹏</dc:creator>
  <cp:lastModifiedBy>游鹏</cp:lastModifiedBy>
  <dcterms:modified xsi:type="dcterms:W3CDTF">2021-11-24T07:40:49Z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