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0445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0"/>
          <w:szCs w:val="40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2"/>
          <w:sz w:val="40"/>
          <w:szCs w:val="40"/>
          <w:lang w:val="en-US" w:eastAsia="zh-CN" w:bidi="ar-SA"/>
        </w:rPr>
        <w:t>资格审查必要合格条件评审表</w:t>
      </w:r>
    </w:p>
    <w:p w14:paraId="1A807973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701FD5A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pPr w:leftFromText="180" w:rightFromText="180" w:vertAnchor="text" w:horzAnchor="page" w:tblpX="1525" w:tblpY="576"/>
        <w:tblOverlap w:val="never"/>
        <w:tblW w:w="95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119"/>
        <w:gridCol w:w="4307"/>
        <w:gridCol w:w="2398"/>
      </w:tblGrid>
      <w:tr w14:paraId="60610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716" w:type="dxa"/>
            <w:noWrap w:val="0"/>
            <w:vAlign w:val="center"/>
          </w:tcPr>
          <w:p w14:paraId="6B36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119" w:type="dxa"/>
            <w:noWrap w:val="0"/>
            <w:vAlign w:val="center"/>
          </w:tcPr>
          <w:p w14:paraId="4A68B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</w:rPr>
              <w:t>评审项目</w:t>
            </w:r>
          </w:p>
        </w:tc>
        <w:tc>
          <w:tcPr>
            <w:tcW w:w="4307" w:type="dxa"/>
            <w:noWrap w:val="0"/>
            <w:vAlign w:val="center"/>
          </w:tcPr>
          <w:p w14:paraId="0A5E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</w:rPr>
              <w:t>评审标准</w:t>
            </w:r>
          </w:p>
        </w:tc>
        <w:tc>
          <w:tcPr>
            <w:tcW w:w="2398" w:type="dxa"/>
            <w:noWrap w:val="0"/>
            <w:vAlign w:val="center"/>
          </w:tcPr>
          <w:p w14:paraId="18D00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</w:rPr>
              <w:t>评定结果</w:t>
            </w:r>
          </w:p>
          <w:p w14:paraId="1474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  <w:lang w:val="en-US" w:eastAsia="zh-CN"/>
              </w:rPr>
              <w:t>合格/不合格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6"/>
                <w:szCs w:val="26"/>
              </w:rPr>
              <w:t>）</w:t>
            </w:r>
          </w:p>
        </w:tc>
      </w:tr>
      <w:tr w14:paraId="5AA7E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716" w:type="dxa"/>
            <w:noWrap w:val="0"/>
            <w:vAlign w:val="center"/>
          </w:tcPr>
          <w:p w14:paraId="52F4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19" w:type="dxa"/>
            <w:noWrap w:val="0"/>
            <w:vAlign w:val="center"/>
          </w:tcPr>
          <w:p w14:paraId="0B94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租赁单位营业执照复印件</w:t>
            </w:r>
          </w:p>
        </w:tc>
        <w:tc>
          <w:tcPr>
            <w:tcW w:w="4307" w:type="dxa"/>
            <w:noWrap w:val="0"/>
            <w:vAlign w:val="center"/>
          </w:tcPr>
          <w:p w14:paraId="4FBF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398" w:type="dxa"/>
            <w:noWrap w:val="0"/>
            <w:vAlign w:val="center"/>
          </w:tcPr>
          <w:p w14:paraId="11E9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05B353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716" w:type="dxa"/>
            <w:noWrap w:val="0"/>
            <w:vAlign w:val="center"/>
          </w:tcPr>
          <w:p w14:paraId="0D6E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  <w:t>2</w:t>
            </w:r>
          </w:p>
        </w:tc>
        <w:tc>
          <w:tcPr>
            <w:tcW w:w="2119" w:type="dxa"/>
            <w:noWrap w:val="0"/>
            <w:vAlign w:val="center"/>
          </w:tcPr>
          <w:p w14:paraId="6545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租赁机械产权人身份证复印件</w:t>
            </w:r>
          </w:p>
        </w:tc>
        <w:tc>
          <w:tcPr>
            <w:tcW w:w="4307" w:type="dxa"/>
            <w:noWrap w:val="0"/>
            <w:vAlign w:val="center"/>
          </w:tcPr>
          <w:p w14:paraId="2BEB9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398" w:type="dxa"/>
            <w:noWrap w:val="0"/>
            <w:vAlign w:val="center"/>
          </w:tcPr>
          <w:p w14:paraId="27700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50C95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716" w:type="dxa"/>
            <w:noWrap w:val="0"/>
            <w:vAlign w:val="center"/>
          </w:tcPr>
          <w:p w14:paraId="09B4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119" w:type="dxa"/>
            <w:noWrap w:val="0"/>
            <w:vAlign w:val="center"/>
          </w:tcPr>
          <w:p w14:paraId="36C6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租赁机械的合格证、产权证明</w:t>
            </w:r>
          </w:p>
        </w:tc>
        <w:tc>
          <w:tcPr>
            <w:tcW w:w="4307" w:type="dxa"/>
            <w:noWrap w:val="0"/>
            <w:vAlign w:val="center"/>
          </w:tcPr>
          <w:p w14:paraId="30A7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398" w:type="dxa"/>
            <w:noWrap w:val="0"/>
            <w:vAlign w:val="center"/>
          </w:tcPr>
          <w:p w14:paraId="295D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55DD5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716" w:type="dxa"/>
            <w:noWrap w:val="0"/>
            <w:vAlign w:val="center"/>
          </w:tcPr>
          <w:p w14:paraId="2A3C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2119" w:type="dxa"/>
            <w:noWrap w:val="0"/>
            <w:vAlign w:val="center"/>
          </w:tcPr>
          <w:p w14:paraId="2AD9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租赁机械操作手有效证照、身份证复印件</w:t>
            </w:r>
          </w:p>
        </w:tc>
        <w:tc>
          <w:tcPr>
            <w:tcW w:w="4307" w:type="dxa"/>
            <w:noWrap w:val="0"/>
            <w:vAlign w:val="center"/>
          </w:tcPr>
          <w:p w14:paraId="1F96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398" w:type="dxa"/>
            <w:noWrap w:val="0"/>
            <w:vAlign w:val="center"/>
          </w:tcPr>
          <w:p w14:paraId="77F0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5CF54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exact"/>
        </w:trPr>
        <w:tc>
          <w:tcPr>
            <w:tcW w:w="716" w:type="dxa"/>
            <w:noWrap w:val="0"/>
            <w:vAlign w:val="center"/>
          </w:tcPr>
          <w:p w14:paraId="7DEC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2119" w:type="dxa"/>
            <w:noWrap w:val="0"/>
            <w:vAlign w:val="center"/>
          </w:tcPr>
          <w:p w14:paraId="2B66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承诺书1</w:t>
            </w:r>
          </w:p>
        </w:tc>
        <w:tc>
          <w:tcPr>
            <w:tcW w:w="4307" w:type="dxa"/>
            <w:noWrap w:val="0"/>
            <w:vAlign w:val="center"/>
          </w:tcPr>
          <w:p w14:paraId="06B3E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机械租赁企业及机械操作手近3年无安全事故发生；</w:t>
            </w:r>
          </w:p>
        </w:tc>
        <w:tc>
          <w:tcPr>
            <w:tcW w:w="2398" w:type="dxa"/>
            <w:noWrap w:val="0"/>
            <w:vAlign w:val="center"/>
          </w:tcPr>
          <w:p w14:paraId="4329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23CB1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</w:trPr>
        <w:tc>
          <w:tcPr>
            <w:tcW w:w="716" w:type="dxa"/>
            <w:noWrap w:val="0"/>
            <w:vAlign w:val="center"/>
          </w:tcPr>
          <w:p w14:paraId="2DE2A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2119" w:type="dxa"/>
            <w:noWrap w:val="0"/>
            <w:vAlign w:val="center"/>
          </w:tcPr>
          <w:p w14:paraId="1E99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承诺书2</w:t>
            </w:r>
          </w:p>
        </w:tc>
        <w:tc>
          <w:tcPr>
            <w:tcW w:w="4307" w:type="dxa"/>
            <w:noWrap w:val="0"/>
            <w:vAlign w:val="center"/>
          </w:tcPr>
          <w:p w14:paraId="7987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在经营活动中无民事纠纷、债权债务纠纷、不良业绩以及重大违法记录等可能影响项目建设的情形。</w:t>
            </w:r>
          </w:p>
        </w:tc>
        <w:tc>
          <w:tcPr>
            <w:tcW w:w="2398" w:type="dxa"/>
            <w:noWrap w:val="0"/>
            <w:vAlign w:val="center"/>
          </w:tcPr>
          <w:p w14:paraId="4847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691CB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2835" w:type="dxa"/>
            <w:gridSpan w:val="2"/>
            <w:noWrap w:val="0"/>
            <w:vAlign w:val="center"/>
          </w:tcPr>
          <w:p w14:paraId="35F4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评审说明</w:t>
            </w:r>
          </w:p>
        </w:tc>
        <w:tc>
          <w:tcPr>
            <w:tcW w:w="6705" w:type="dxa"/>
            <w:gridSpan w:val="2"/>
            <w:noWrap w:val="0"/>
            <w:vAlign w:val="center"/>
          </w:tcPr>
          <w:p w14:paraId="15F0A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</w:rPr>
              <w:t>资格审查合格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</w:rPr>
              <w:t>方可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参与摇号开标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</w:rPr>
              <w:t>。</w:t>
            </w:r>
          </w:p>
        </w:tc>
      </w:tr>
    </w:tbl>
    <w:p w14:paraId="2134F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86033"/>
    <w:rsid w:val="58F86033"/>
    <w:rsid w:val="692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2025-02-14T07:31:00Z</dcterms:created>
  <dc:creator>lenovoa</dc:creator>
  <cp:lastModifiedBy>政府值班室</cp:lastModifiedBy>
  <dcterms:modified xsi:type="dcterms:W3CDTF">2026-01-04T01:45:16Z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C0ADA0017D2C41559E3EF9F7543378B1_13</vt:lpwstr>
  </property>
  <property fmtid="{D5CDD505-2E9C-101B-9397-08002B2CF9AE}" pid="4" name="KSOTemplateDocerSaveRecord">
    <vt:lpwstr>eyJoZGlkIjoiODNkZDQyNjMyMGEyNzViNjUzODhhMzRlNjg5NzU0ZDEifQ==</vt:lpwstr>
  </property>
</Properties>
</file>