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5C0D"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附件1：资格审查必要合格条件评审表及量化评分表</w:t>
      </w:r>
    </w:p>
    <w:p w14:paraId="0BF71F87">
      <w:pPr>
        <w:pStyle w:val="2"/>
        <w:rPr>
          <w:rFonts w:hint="eastAsia"/>
          <w:lang w:val="en-US" w:eastAsia="zh-CN"/>
        </w:rPr>
      </w:pPr>
    </w:p>
    <w:p w14:paraId="54B28F9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表一  资格审查必要合格条件评审表</w:t>
      </w:r>
    </w:p>
    <w:tbl>
      <w:tblPr>
        <w:tblStyle w:val="11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4"/>
        <w:gridCol w:w="4442"/>
        <w:gridCol w:w="2398"/>
      </w:tblGrid>
      <w:tr w14:paraId="3CF17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716" w:type="dxa"/>
            <w:noWrap w:val="0"/>
            <w:vAlign w:val="center"/>
          </w:tcPr>
          <w:p w14:paraId="22EB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3CB4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442" w:type="dxa"/>
            <w:noWrap w:val="0"/>
            <w:vAlign w:val="center"/>
          </w:tcPr>
          <w:p w14:paraId="64F6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398" w:type="dxa"/>
            <w:noWrap w:val="0"/>
            <w:vAlign w:val="center"/>
          </w:tcPr>
          <w:p w14:paraId="5C0B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评定结果</w:t>
            </w:r>
          </w:p>
          <w:p w14:paraId="3B8D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）</w:t>
            </w:r>
          </w:p>
        </w:tc>
      </w:tr>
      <w:tr w14:paraId="0ABAA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716" w:type="dxa"/>
            <w:noWrap w:val="0"/>
            <w:vAlign w:val="center"/>
          </w:tcPr>
          <w:p w14:paraId="458D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7B95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营业执照</w:t>
            </w:r>
          </w:p>
        </w:tc>
        <w:tc>
          <w:tcPr>
            <w:tcW w:w="4442" w:type="dxa"/>
            <w:noWrap w:val="0"/>
            <w:vAlign w:val="center"/>
          </w:tcPr>
          <w:p w14:paraId="0495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具有独立企业法人资格，年检合格，包含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相关经营许可范围</w:t>
            </w:r>
          </w:p>
        </w:tc>
        <w:tc>
          <w:tcPr>
            <w:tcW w:w="2398" w:type="dxa"/>
            <w:noWrap w:val="0"/>
            <w:vAlign w:val="center"/>
          </w:tcPr>
          <w:p w14:paraId="1F5D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8E8C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716" w:type="dxa"/>
            <w:noWrap w:val="0"/>
            <w:vAlign w:val="center"/>
          </w:tcPr>
          <w:p w14:paraId="7710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5646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法定代表人身份证复印件</w:t>
            </w:r>
          </w:p>
        </w:tc>
        <w:tc>
          <w:tcPr>
            <w:tcW w:w="4442" w:type="dxa"/>
            <w:noWrap w:val="0"/>
            <w:vAlign w:val="center"/>
          </w:tcPr>
          <w:p w14:paraId="25AE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3D2F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0ADA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716" w:type="dxa"/>
            <w:noWrap w:val="0"/>
            <w:vAlign w:val="center"/>
          </w:tcPr>
          <w:p w14:paraId="59CF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1A5B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质量合格证明</w:t>
            </w:r>
          </w:p>
        </w:tc>
        <w:tc>
          <w:tcPr>
            <w:tcW w:w="4442" w:type="dxa"/>
            <w:noWrap w:val="0"/>
            <w:vAlign w:val="center"/>
          </w:tcPr>
          <w:p w14:paraId="7C33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与所报价产品一致，符合国家规定，真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有效</w:t>
            </w:r>
          </w:p>
        </w:tc>
        <w:tc>
          <w:tcPr>
            <w:tcW w:w="2398" w:type="dxa"/>
            <w:noWrap w:val="0"/>
            <w:vAlign w:val="center"/>
          </w:tcPr>
          <w:p w14:paraId="6A42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4C401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716" w:type="dxa"/>
            <w:noWrap w:val="0"/>
            <w:vAlign w:val="center"/>
          </w:tcPr>
          <w:p w14:paraId="4D58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454A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承诺书</w:t>
            </w:r>
          </w:p>
        </w:tc>
        <w:tc>
          <w:tcPr>
            <w:tcW w:w="4442" w:type="dxa"/>
            <w:noWrap w:val="0"/>
            <w:vAlign w:val="center"/>
          </w:tcPr>
          <w:p w14:paraId="0539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在经营活动中无民事纠纷、债权债务纠纷、不良业绩以及重大违法记录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等可能影响项目建设的情形</w:t>
            </w:r>
          </w:p>
        </w:tc>
        <w:tc>
          <w:tcPr>
            <w:tcW w:w="2398" w:type="dxa"/>
            <w:noWrap w:val="0"/>
            <w:vAlign w:val="center"/>
          </w:tcPr>
          <w:p w14:paraId="6476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5B2A6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716" w:type="dxa"/>
            <w:noWrap w:val="0"/>
            <w:vAlign w:val="center"/>
          </w:tcPr>
          <w:p w14:paraId="003F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6881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</w:t>
            </w:r>
          </w:p>
        </w:tc>
        <w:tc>
          <w:tcPr>
            <w:tcW w:w="4442" w:type="dxa"/>
            <w:noWrap w:val="0"/>
            <w:vAlign w:val="center"/>
          </w:tcPr>
          <w:p w14:paraId="3364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报价不得超过最高限价</w:t>
            </w:r>
          </w:p>
        </w:tc>
        <w:tc>
          <w:tcPr>
            <w:tcW w:w="2398" w:type="dxa"/>
            <w:noWrap w:val="0"/>
            <w:vAlign w:val="center"/>
          </w:tcPr>
          <w:p w14:paraId="4240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9172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700" w:type="dxa"/>
            <w:gridSpan w:val="2"/>
            <w:noWrap w:val="0"/>
            <w:vAlign w:val="center"/>
          </w:tcPr>
          <w:p w14:paraId="2810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 w14:paraId="2F3A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资格审查合格方可进行量化评分。</w:t>
            </w:r>
          </w:p>
        </w:tc>
      </w:tr>
    </w:tbl>
    <w:p w14:paraId="379ACF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3"/>
          <w:szCs w:val="32"/>
          <w:lang w:val="en-US" w:eastAsia="zh-CN"/>
        </w:rPr>
      </w:pPr>
    </w:p>
    <w:p w14:paraId="1DDA72E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表二  量化评分标准</w:t>
      </w:r>
    </w:p>
    <w:tbl>
      <w:tblPr>
        <w:tblStyle w:val="11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897"/>
        <w:gridCol w:w="1325"/>
      </w:tblGrid>
      <w:tr w14:paraId="15FA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4783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评分子项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noWrap w:val="0"/>
            <w:vAlign w:val="center"/>
          </w:tcPr>
          <w:p w14:paraId="2F93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评分标准、依据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2F250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得分</w:t>
            </w:r>
          </w:p>
        </w:tc>
      </w:tr>
      <w:tr w14:paraId="050C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7BE56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  <w:t>报价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noWrap w:val="0"/>
            <w:vAlign w:val="center"/>
          </w:tcPr>
          <w:p w14:paraId="1CB9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单价，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本单位报价得分=〔1-（本单位报价-本次最低报价）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*2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÷本次最低报价〕×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0（最终得数保留两位小数），最高分为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5277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4447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2006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noWrap w:val="0"/>
            <w:vAlign w:val="center"/>
          </w:tcPr>
          <w:p w14:paraId="23EE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须提供对公账户，“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每月报账付款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”得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完工后一次性报账付款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”得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479C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11A8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517B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服务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noWrap w:val="0"/>
            <w:vAlign w:val="center"/>
          </w:tcPr>
          <w:p w14:paraId="102BD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提出需求后，一天内送达得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0分，两天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内送达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分，超出两天不得分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6723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6BF1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3E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7879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01365F3E">
      <w:pPr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D6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AC468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1xBq2AAAAAkBAAAPAAAAAAAAAAEAIAAAACIAAABkcnMvZG93bnJl&#10;di54bWxQSwECFAAUAAAACACHTuJAwITXsz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0AC468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150A7CE3"/>
    <w:rsid w:val="002410F1"/>
    <w:rsid w:val="00381040"/>
    <w:rsid w:val="006D7A7E"/>
    <w:rsid w:val="00F211EF"/>
    <w:rsid w:val="014A2DD9"/>
    <w:rsid w:val="014A4447"/>
    <w:rsid w:val="028440C8"/>
    <w:rsid w:val="02A91D81"/>
    <w:rsid w:val="02DC3F04"/>
    <w:rsid w:val="03123DCA"/>
    <w:rsid w:val="03B7227C"/>
    <w:rsid w:val="03E56DE9"/>
    <w:rsid w:val="03F8370B"/>
    <w:rsid w:val="04AC7907"/>
    <w:rsid w:val="05BF76B4"/>
    <w:rsid w:val="05EC445F"/>
    <w:rsid w:val="05EE2312"/>
    <w:rsid w:val="084F697F"/>
    <w:rsid w:val="08752E31"/>
    <w:rsid w:val="08EB69C8"/>
    <w:rsid w:val="08ED6E6B"/>
    <w:rsid w:val="08FA6E92"/>
    <w:rsid w:val="0A32423D"/>
    <w:rsid w:val="0A5E0D9E"/>
    <w:rsid w:val="0A6767AA"/>
    <w:rsid w:val="0A6D18E6"/>
    <w:rsid w:val="0AA44A6A"/>
    <w:rsid w:val="0AB539B9"/>
    <w:rsid w:val="0B440899"/>
    <w:rsid w:val="0B4D35E8"/>
    <w:rsid w:val="0B60232D"/>
    <w:rsid w:val="0C0B13B7"/>
    <w:rsid w:val="0C8459C7"/>
    <w:rsid w:val="0CBB4B8B"/>
    <w:rsid w:val="0DF5231E"/>
    <w:rsid w:val="0E2350DD"/>
    <w:rsid w:val="0EBD4D6C"/>
    <w:rsid w:val="0EC87A92"/>
    <w:rsid w:val="0F056591"/>
    <w:rsid w:val="0F421563"/>
    <w:rsid w:val="0FC24482"/>
    <w:rsid w:val="0FDF4F91"/>
    <w:rsid w:val="10E5667A"/>
    <w:rsid w:val="10E56756"/>
    <w:rsid w:val="111725AC"/>
    <w:rsid w:val="11B15721"/>
    <w:rsid w:val="12955E7E"/>
    <w:rsid w:val="134C478E"/>
    <w:rsid w:val="13B567D8"/>
    <w:rsid w:val="13FE38DE"/>
    <w:rsid w:val="14013D7E"/>
    <w:rsid w:val="14E135FC"/>
    <w:rsid w:val="15080B89"/>
    <w:rsid w:val="150A7CE3"/>
    <w:rsid w:val="154F67FB"/>
    <w:rsid w:val="15EA64E1"/>
    <w:rsid w:val="16AE7EF5"/>
    <w:rsid w:val="170B4961"/>
    <w:rsid w:val="17306175"/>
    <w:rsid w:val="176244A9"/>
    <w:rsid w:val="17EF7DDE"/>
    <w:rsid w:val="190B2C29"/>
    <w:rsid w:val="192B4E46"/>
    <w:rsid w:val="192C753C"/>
    <w:rsid w:val="192D5062"/>
    <w:rsid w:val="199B021E"/>
    <w:rsid w:val="1A626F8D"/>
    <w:rsid w:val="1B155DAE"/>
    <w:rsid w:val="1B414DF5"/>
    <w:rsid w:val="1B7E7DF7"/>
    <w:rsid w:val="1B8125DE"/>
    <w:rsid w:val="1BAD738B"/>
    <w:rsid w:val="1C993AEE"/>
    <w:rsid w:val="1CF10155"/>
    <w:rsid w:val="1DAD6772"/>
    <w:rsid w:val="1DE83E7A"/>
    <w:rsid w:val="1DED4DC0"/>
    <w:rsid w:val="1E9516DF"/>
    <w:rsid w:val="1EB31B66"/>
    <w:rsid w:val="1EC91389"/>
    <w:rsid w:val="1F7D58BF"/>
    <w:rsid w:val="1FE04BDC"/>
    <w:rsid w:val="20254CE5"/>
    <w:rsid w:val="206F41B2"/>
    <w:rsid w:val="212C5BFF"/>
    <w:rsid w:val="21884BA0"/>
    <w:rsid w:val="2210107D"/>
    <w:rsid w:val="232B0864"/>
    <w:rsid w:val="23425BAE"/>
    <w:rsid w:val="23767606"/>
    <w:rsid w:val="23BB1F62"/>
    <w:rsid w:val="240A66CC"/>
    <w:rsid w:val="255676EF"/>
    <w:rsid w:val="25C776EB"/>
    <w:rsid w:val="25D07D0C"/>
    <w:rsid w:val="263E259E"/>
    <w:rsid w:val="26A814C7"/>
    <w:rsid w:val="27870033"/>
    <w:rsid w:val="279F35CF"/>
    <w:rsid w:val="27BF5A1F"/>
    <w:rsid w:val="27D63F46"/>
    <w:rsid w:val="281F201A"/>
    <w:rsid w:val="2849380E"/>
    <w:rsid w:val="28A075FF"/>
    <w:rsid w:val="28C50E13"/>
    <w:rsid w:val="28F57A6B"/>
    <w:rsid w:val="29473259"/>
    <w:rsid w:val="296C30EA"/>
    <w:rsid w:val="2983795C"/>
    <w:rsid w:val="29A44ECD"/>
    <w:rsid w:val="29C63095"/>
    <w:rsid w:val="29C966E1"/>
    <w:rsid w:val="2A24600D"/>
    <w:rsid w:val="2A6D3510"/>
    <w:rsid w:val="2AF2491E"/>
    <w:rsid w:val="2B3E4EAD"/>
    <w:rsid w:val="2B5534AE"/>
    <w:rsid w:val="2B8925CC"/>
    <w:rsid w:val="2CD763AD"/>
    <w:rsid w:val="2E4B3B69"/>
    <w:rsid w:val="2ED0406E"/>
    <w:rsid w:val="2EEA4390"/>
    <w:rsid w:val="300264A9"/>
    <w:rsid w:val="30D342E9"/>
    <w:rsid w:val="31097D0B"/>
    <w:rsid w:val="314B20D2"/>
    <w:rsid w:val="315F16D9"/>
    <w:rsid w:val="31746D93"/>
    <w:rsid w:val="33525999"/>
    <w:rsid w:val="33675B68"/>
    <w:rsid w:val="336D3166"/>
    <w:rsid w:val="33992AD1"/>
    <w:rsid w:val="34165293"/>
    <w:rsid w:val="34A01B8B"/>
    <w:rsid w:val="34CE2DFE"/>
    <w:rsid w:val="35B7090C"/>
    <w:rsid w:val="3627310D"/>
    <w:rsid w:val="36394BEF"/>
    <w:rsid w:val="36BD75CE"/>
    <w:rsid w:val="36D87F64"/>
    <w:rsid w:val="36F668C1"/>
    <w:rsid w:val="3895758B"/>
    <w:rsid w:val="38E15DC8"/>
    <w:rsid w:val="3A5532BF"/>
    <w:rsid w:val="3AA76402"/>
    <w:rsid w:val="3CC05722"/>
    <w:rsid w:val="3CD0400C"/>
    <w:rsid w:val="3D6802A1"/>
    <w:rsid w:val="3DDA79BB"/>
    <w:rsid w:val="3FAF7CCF"/>
    <w:rsid w:val="3FF27CBD"/>
    <w:rsid w:val="4004001B"/>
    <w:rsid w:val="403326AF"/>
    <w:rsid w:val="40C72D6F"/>
    <w:rsid w:val="40E165AE"/>
    <w:rsid w:val="41314E40"/>
    <w:rsid w:val="413B7A6D"/>
    <w:rsid w:val="41847666"/>
    <w:rsid w:val="41D1217F"/>
    <w:rsid w:val="42AE5E51"/>
    <w:rsid w:val="42C10446"/>
    <w:rsid w:val="42FE6FA4"/>
    <w:rsid w:val="43566DE0"/>
    <w:rsid w:val="43D95BBA"/>
    <w:rsid w:val="440C3942"/>
    <w:rsid w:val="450A60D4"/>
    <w:rsid w:val="458F6F6B"/>
    <w:rsid w:val="45977B98"/>
    <w:rsid w:val="45D64208"/>
    <w:rsid w:val="461C6414"/>
    <w:rsid w:val="46A33C78"/>
    <w:rsid w:val="473C009B"/>
    <w:rsid w:val="473E1472"/>
    <w:rsid w:val="47B2035D"/>
    <w:rsid w:val="490C1CEF"/>
    <w:rsid w:val="49F17862"/>
    <w:rsid w:val="4A1B6221"/>
    <w:rsid w:val="4A58343D"/>
    <w:rsid w:val="4A985F30"/>
    <w:rsid w:val="4AF15640"/>
    <w:rsid w:val="4B3A6FE7"/>
    <w:rsid w:val="4BB02E05"/>
    <w:rsid w:val="4BEB4E5E"/>
    <w:rsid w:val="4CA26BF2"/>
    <w:rsid w:val="4CB42DC9"/>
    <w:rsid w:val="4CD6689C"/>
    <w:rsid w:val="4DA51CCE"/>
    <w:rsid w:val="4DAB6213"/>
    <w:rsid w:val="4DC841F4"/>
    <w:rsid w:val="4DDA685F"/>
    <w:rsid w:val="4E3917D8"/>
    <w:rsid w:val="4E5F5555"/>
    <w:rsid w:val="4EFB083B"/>
    <w:rsid w:val="4F3124AF"/>
    <w:rsid w:val="4FF170DA"/>
    <w:rsid w:val="50CD1EFF"/>
    <w:rsid w:val="51427F65"/>
    <w:rsid w:val="521A25B7"/>
    <w:rsid w:val="52776C45"/>
    <w:rsid w:val="52B72CCB"/>
    <w:rsid w:val="52D25D57"/>
    <w:rsid w:val="532F4F57"/>
    <w:rsid w:val="537137C2"/>
    <w:rsid w:val="53AD0E81"/>
    <w:rsid w:val="53AE0BC8"/>
    <w:rsid w:val="53DC3150"/>
    <w:rsid w:val="53EB70D0"/>
    <w:rsid w:val="54336CC9"/>
    <w:rsid w:val="544A6FD5"/>
    <w:rsid w:val="54901A26"/>
    <w:rsid w:val="5495528E"/>
    <w:rsid w:val="54D47B64"/>
    <w:rsid w:val="55AF412E"/>
    <w:rsid w:val="55DB04AC"/>
    <w:rsid w:val="56C854A7"/>
    <w:rsid w:val="570C379D"/>
    <w:rsid w:val="57B343A9"/>
    <w:rsid w:val="57DB3900"/>
    <w:rsid w:val="582E1C82"/>
    <w:rsid w:val="583A23D4"/>
    <w:rsid w:val="587C520F"/>
    <w:rsid w:val="58900246"/>
    <w:rsid w:val="59012EF2"/>
    <w:rsid w:val="59554FEC"/>
    <w:rsid w:val="5963770A"/>
    <w:rsid w:val="59F6057D"/>
    <w:rsid w:val="59F91E1B"/>
    <w:rsid w:val="5A2E5486"/>
    <w:rsid w:val="5A3258C0"/>
    <w:rsid w:val="5ACB37B8"/>
    <w:rsid w:val="5ACB7C5C"/>
    <w:rsid w:val="5B793A38"/>
    <w:rsid w:val="5BB478E2"/>
    <w:rsid w:val="5BBF50E5"/>
    <w:rsid w:val="5C1D44E7"/>
    <w:rsid w:val="5C7D31D8"/>
    <w:rsid w:val="5C9814EB"/>
    <w:rsid w:val="5CA97B29"/>
    <w:rsid w:val="5CAC6C04"/>
    <w:rsid w:val="5CFF599B"/>
    <w:rsid w:val="5D121B72"/>
    <w:rsid w:val="5D6879E4"/>
    <w:rsid w:val="5DA86032"/>
    <w:rsid w:val="5DBC1ADE"/>
    <w:rsid w:val="5E20634A"/>
    <w:rsid w:val="5E2F405E"/>
    <w:rsid w:val="5E3E4FCA"/>
    <w:rsid w:val="5E4044BD"/>
    <w:rsid w:val="5F2D2C93"/>
    <w:rsid w:val="5F5875E4"/>
    <w:rsid w:val="5F745DC7"/>
    <w:rsid w:val="60433DF0"/>
    <w:rsid w:val="608A1A1F"/>
    <w:rsid w:val="60966624"/>
    <w:rsid w:val="609B59DA"/>
    <w:rsid w:val="615C62C7"/>
    <w:rsid w:val="618172C6"/>
    <w:rsid w:val="625E13B5"/>
    <w:rsid w:val="63413151"/>
    <w:rsid w:val="634556AE"/>
    <w:rsid w:val="63600F21"/>
    <w:rsid w:val="63D556A7"/>
    <w:rsid w:val="64A07A63"/>
    <w:rsid w:val="64B302A7"/>
    <w:rsid w:val="6531690D"/>
    <w:rsid w:val="65896749"/>
    <w:rsid w:val="65CD53A5"/>
    <w:rsid w:val="660D2ED6"/>
    <w:rsid w:val="66CD2666"/>
    <w:rsid w:val="670047E9"/>
    <w:rsid w:val="67662023"/>
    <w:rsid w:val="67C65F8D"/>
    <w:rsid w:val="681C5653"/>
    <w:rsid w:val="68231AA9"/>
    <w:rsid w:val="69D16911"/>
    <w:rsid w:val="6A334ED5"/>
    <w:rsid w:val="6A5B5631"/>
    <w:rsid w:val="6A77666C"/>
    <w:rsid w:val="6A885221"/>
    <w:rsid w:val="6AB20979"/>
    <w:rsid w:val="6BBE4C73"/>
    <w:rsid w:val="6BC164E1"/>
    <w:rsid w:val="6C2B049F"/>
    <w:rsid w:val="6D227606"/>
    <w:rsid w:val="6D7952F5"/>
    <w:rsid w:val="6DB6735F"/>
    <w:rsid w:val="6E22773B"/>
    <w:rsid w:val="6E4771A1"/>
    <w:rsid w:val="6E9C573F"/>
    <w:rsid w:val="6EC60178"/>
    <w:rsid w:val="6EE319D8"/>
    <w:rsid w:val="6F3C482C"/>
    <w:rsid w:val="6F7B7BFD"/>
    <w:rsid w:val="6FE23626"/>
    <w:rsid w:val="6FEC622F"/>
    <w:rsid w:val="70311EB7"/>
    <w:rsid w:val="7064403B"/>
    <w:rsid w:val="713E488C"/>
    <w:rsid w:val="71A32941"/>
    <w:rsid w:val="71FB277D"/>
    <w:rsid w:val="730E64E0"/>
    <w:rsid w:val="744D3038"/>
    <w:rsid w:val="75504B8E"/>
    <w:rsid w:val="75B86CA3"/>
    <w:rsid w:val="75DE03EB"/>
    <w:rsid w:val="75E05A3B"/>
    <w:rsid w:val="75E53D28"/>
    <w:rsid w:val="75FB29EF"/>
    <w:rsid w:val="76966F18"/>
    <w:rsid w:val="769B452E"/>
    <w:rsid w:val="77004391"/>
    <w:rsid w:val="77274014"/>
    <w:rsid w:val="774921DC"/>
    <w:rsid w:val="77935205"/>
    <w:rsid w:val="78B479F6"/>
    <w:rsid w:val="78F06342"/>
    <w:rsid w:val="79116D2A"/>
    <w:rsid w:val="79500C97"/>
    <w:rsid w:val="79B55907"/>
    <w:rsid w:val="7A0F3269"/>
    <w:rsid w:val="7A2F56B9"/>
    <w:rsid w:val="7B0B46F7"/>
    <w:rsid w:val="7B551150"/>
    <w:rsid w:val="7B783090"/>
    <w:rsid w:val="7B7A2964"/>
    <w:rsid w:val="7BC17BB6"/>
    <w:rsid w:val="7BDA1655"/>
    <w:rsid w:val="7C37691A"/>
    <w:rsid w:val="7D236398"/>
    <w:rsid w:val="7D8201F6"/>
    <w:rsid w:val="7DDC7055"/>
    <w:rsid w:val="7DF51BDD"/>
    <w:rsid w:val="7E1D1CCD"/>
    <w:rsid w:val="7E417769"/>
    <w:rsid w:val="7E7950DD"/>
    <w:rsid w:val="7E8A1F33"/>
    <w:rsid w:val="7E9A50CB"/>
    <w:rsid w:val="7ECF3597"/>
    <w:rsid w:val="7ED700CE"/>
    <w:rsid w:val="7E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jc w:val="left"/>
      <w:outlineLvl w:val="3"/>
    </w:pPr>
    <w:rPr>
      <w:rFonts w:ascii="Arial" w:hAnsi="Arial" w:eastAsia="黑体"/>
      <w:b/>
      <w:bCs/>
      <w:sz w:val="24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widowControl w:val="0"/>
      <w:ind w:firstLine="630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9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6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paragraph" w:customStyle="1" w:styleId="15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31"/>
    <w:basedOn w:val="13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19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5</TotalTime>
  <ScaleCrop>false</ScaleCrop>
  <LinksUpToDate>false</LinksUpToDate>
  <CharactersWithSpaces>383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Administrator</dc:creator>
  <cp:lastModifiedBy>悝</cp:lastModifiedBy>
  <cp:lastPrinted>2023-02-17T02:40:00Z</cp:lastPrinted>
  <dcterms:modified xsi:type="dcterms:W3CDTF">2024-08-26T02:12:23Z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BC3D4F1498194001AEC5C274D23533E5_13</vt:lpwstr>
  </property>
</Properties>
</file>