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邻水县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畜牧兽医服务中心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021</w:t>
      </w:r>
      <w:r>
        <w:rPr>
          <w:rFonts w:hint="eastAsia" w:ascii="宋体" w:hAnsi="宋体"/>
          <w:b/>
          <w:sz w:val="44"/>
          <w:szCs w:val="44"/>
        </w:rPr>
        <w:t>年“三公</w:t>
      </w:r>
      <w:r>
        <w:rPr>
          <w:rFonts w:hint="eastAsia" w:ascii="宋体" w:hAnsi="宋体"/>
          <w:b/>
          <w:sz w:val="44"/>
          <w:szCs w:val="44"/>
          <w:lang w:eastAsia="zh-CN"/>
        </w:rPr>
        <w:t>”</w:t>
      </w:r>
      <w:r>
        <w:rPr>
          <w:rFonts w:hint="eastAsia" w:ascii="宋体" w:hAnsi="宋体"/>
          <w:b/>
          <w:sz w:val="44"/>
          <w:szCs w:val="44"/>
        </w:rPr>
        <w:t>经费预算情况说明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根据《预算法》和财政预算信息公开的相关规定，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年，邻水县 “三公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 xml:space="preserve">经费 预算总额为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 xml:space="preserve">  万元，较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 xml:space="preserve">年预算总额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 万元减少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万元，减少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</w:t>
      </w:r>
      <w:r>
        <w:rPr>
          <w:rFonts w:hint="eastAsia" w:ascii="仿宋_GB2312" w:eastAsia="仿宋_GB2312"/>
          <w:sz w:val="32"/>
          <w:szCs w:val="32"/>
        </w:rPr>
        <w:t xml:space="preserve"> %，其中：因公出国（境）费用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万元增加（减少）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 万元，增加（减少）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%；公务接待费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 xml:space="preserve">   万元减少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万元，减少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</w:t>
      </w:r>
      <w:r>
        <w:rPr>
          <w:rFonts w:hint="eastAsia" w:ascii="仿宋_GB2312" w:eastAsia="仿宋_GB2312"/>
          <w:sz w:val="32"/>
          <w:szCs w:val="32"/>
        </w:rPr>
        <w:t xml:space="preserve"> 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公务用车费 0 万元，</w:t>
      </w:r>
      <w:r>
        <w:rPr>
          <w:rFonts w:hint="eastAsia" w:ascii="仿宋_GB2312" w:eastAsia="仿宋_GB2312"/>
          <w:sz w:val="32"/>
          <w:szCs w:val="32"/>
        </w:rPr>
        <w:t xml:space="preserve">增加（减少）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万元，增加（减少）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 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公务用车运行维护费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 xml:space="preserve">年预算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 xml:space="preserve">万元增加（减少）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万元，增加（减少）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 %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公务用车购置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 xml:space="preserve">年预算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万元增加（减少）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万元，增加（减少）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 xml:space="preserve">  %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年“三公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经费预算增加（减少）的原因主要包括：一是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公务接待减少5.2%的原因是新希望猪场建设已形成规模，上级来人来客减少。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邻水县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畜牧兽医服务中心</w:t>
      </w: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rPr>
          <w:rFonts w:hint="eastAsia"/>
          <w:szCs w:val="32"/>
        </w:rPr>
      </w:pPr>
    </w:p>
    <w:sectPr>
      <w:pgSz w:w="11906" w:h="16838"/>
      <w:pgMar w:top="1100" w:right="1576" w:bottom="986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D57"/>
    <w:rsid w:val="000C7111"/>
    <w:rsid w:val="001452B7"/>
    <w:rsid w:val="00174A3F"/>
    <w:rsid w:val="00186F9F"/>
    <w:rsid w:val="001F0DEC"/>
    <w:rsid w:val="001F7DEF"/>
    <w:rsid w:val="0020328B"/>
    <w:rsid w:val="00236F30"/>
    <w:rsid w:val="00354FC0"/>
    <w:rsid w:val="003E5975"/>
    <w:rsid w:val="00416EE8"/>
    <w:rsid w:val="00461E5B"/>
    <w:rsid w:val="00475993"/>
    <w:rsid w:val="005268E8"/>
    <w:rsid w:val="00566C42"/>
    <w:rsid w:val="00566F41"/>
    <w:rsid w:val="00617BCD"/>
    <w:rsid w:val="006777BD"/>
    <w:rsid w:val="006A0736"/>
    <w:rsid w:val="008820D2"/>
    <w:rsid w:val="00941256"/>
    <w:rsid w:val="0095009D"/>
    <w:rsid w:val="009B6674"/>
    <w:rsid w:val="00AE63D2"/>
    <w:rsid w:val="00AF66CC"/>
    <w:rsid w:val="00D64105"/>
    <w:rsid w:val="00E03ADA"/>
    <w:rsid w:val="00E327E9"/>
    <w:rsid w:val="00E817F0"/>
    <w:rsid w:val="00F56B79"/>
    <w:rsid w:val="00F80E54"/>
    <w:rsid w:val="00F9044B"/>
    <w:rsid w:val="0D891F14"/>
    <w:rsid w:val="12E00DC6"/>
    <w:rsid w:val="160D60DF"/>
    <w:rsid w:val="166A543A"/>
    <w:rsid w:val="1ABE1C84"/>
    <w:rsid w:val="1E6126DB"/>
    <w:rsid w:val="229D6308"/>
    <w:rsid w:val="2D4A3FCF"/>
    <w:rsid w:val="2EE83B5E"/>
    <w:rsid w:val="34D9462B"/>
    <w:rsid w:val="3BF82E56"/>
    <w:rsid w:val="49415D66"/>
    <w:rsid w:val="5CF32DDB"/>
    <w:rsid w:val="74623DB9"/>
    <w:rsid w:val="7A2E1B27"/>
    <w:rsid w:val="7AA32A72"/>
    <w:rsid w:val="7B4164A1"/>
    <w:rsid w:val="7C107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3">
    <w:name w:val="Date"/>
    <w:basedOn w:val="1"/>
    <w:next w:val="1"/>
    <w:link w:val="9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  <w:rPr>
      <w:rFonts w:cs="Times New Roman"/>
    </w:rPr>
  </w:style>
  <w:style w:type="character" w:customStyle="1" w:styleId="9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380</Characters>
  <Lines>3</Lines>
  <Paragraphs>1</Paragraphs>
  <TotalTime>0</TotalTime>
  <ScaleCrop>false</ScaleCrop>
  <LinksUpToDate>false</LinksUpToDate>
  <CharactersWithSpaces>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邻水县农业农村局</cp:lastModifiedBy>
  <cp:lastPrinted>2017-03-14T02:15:34Z</cp:lastPrinted>
  <dcterms:modified xsi:type="dcterms:W3CDTF">2025-02-12T03:19:02Z</dcterms:modified>
  <dc:title>通    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eyJoZGlkIjoiYTk2YmU0MDQ3MWNkOTBlMDhmYmJmZTY3YTk2NjA0ZjEiLCJ1c2VySWQiOiIxMjA0NjgzNjEyIn0=</vt:lpwstr>
  </property>
  <property fmtid="{D5CDD505-2E9C-101B-9397-08002B2CF9AE}" pid="4" name="ICV">
    <vt:lpwstr>BF0F2AF70300459189F96679004ABDE4_13</vt:lpwstr>
  </property>
</Properties>
</file>